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F79" w:rsidRDefault="00237F79" w:rsidP="00722CCB">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Modello aggiornato al </w:t>
      </w:r>
      <w:r w:rsidR="00722CCB">
        <w:rPr>
          <w:rFonts w:ascii="Times New Roman" w:hAnsi="Times New Roman" w:cs="Times New Roman"/>
          <w:b/>
          <w:bCs/>
          <w:sz w:val="24"/>
          <w:szCs w:val="24"/>
        </w:rPr>
        <w:t xml:space="preserve"> </w:t>
      </w:r>
      <w:r w:rsidR="00552526">
        <w:rPr>
          <w:rFonts w:ascii="Times New Roman" w:hAnsi="Times New Roman" w:cs="Times New Roman"/>
          <w:b/>
          <w:bCs/>
          <w:sz w:val="24"/>
          <w:szCs w:val="24"/>
        </w:rPr>
        <w:t>24</w:t>
      </w:r>
      <w:r>
        <w:rPr>
          <w:rFonts w:ascii="Times New Roman" w:hAnsi="Times New Roman" w:cs="Times New Roman"/>
          <w:b/>
          <w:bCs/>
          <w:sz w:val="24"/>
          <w:szCs w:val="24"/>
        </w:rPr>
        <w:t>.06.2017</w:t>
      </w:r>
    </w:p>
    <w:p w:rsidR="00F82599" w:rsidRPr="0051315D" w:rsidRDefault="0051315D" w:rsidP="00A41079">
      <w:pPr>
        <w:spacing w:line="240" w:lineRule="auto"/>
        <w:jc w:val="both"/>
        <w:rPr>
          <w:rFonts w:ascii="Times New Roman" w:hAnsi="Times New Roman" w:cs="Times New Roman"/>
          <w:b/>
          <w:bCs/>
          <w:color w:val="FF0000"/>
          <w:sz w:val="24"/>
          <w:szCs w:val="24"/>
        </w:rPr>
      </w:pPr>
      <w:r w:rsidRPr="00A41079">
        <w:rPr>
          <w:rFonts w:ascii="Times New Roman" w:hAnsi="Times New Roman" w:cs="Times New Roman"/>
          <w:b/>
          <w:bCs/>
          <w:sz w:val="24"/>
          <w:szCs w:val="24"/>
        </w:rPr>
        <w:t>M</w:t>
      </w:r>
      <w:r w:rsidR="00F82599" w:rsidRPr="00A41079">
        <w:rPr>
          <w:rFonts w:ascii="Times New Roman" w:hAnsi="Times New Roman" w:cs="Times New Roman"/>
          <w:b/>
          <w:bCs/>
          <w:sz w:val="24"/>
          <w:szCs w:val="24"/>
        </w:rPr>
        <w:t xml:space="preserve">ANIFESTAZIONE DI INTERESSE </w:t>
      </w:r>
      <w:r w:rsidRPr="00A41079">
        <w:rPr>
          <w:rFonts w:ascii="Times New Roman" w:hAnsi="Times New Roman" w:cs="Times New Roman"/>
          <w:b/>
          <w:bCs/>
          <w:sz w:val="24"/>
          <w:szCs w:val="24"/>
        </w:rPr>
        <w:t>PER L’AFFIDAMENTO DEL SERVIZIO DI</w:t>
      </w:r>
      <w:r>
        <w:rPr>
          <w:rFonts w:ascii="Times New Roman" w:hAnsi="Times New Roman" w:cs="Times New Roman"/>
          <w:b/>
          <w:bCs/>
          <w:sz w:val="24"/>
          <w:szCs w:val="24"/>
        </w:rPr>
        <w:t xml:space="preserve"> </w:t>
      </w:r>
      <w:r w:rsidR="00F82599">
        <w:rPr>
          <w:rFonts w:ascii="Times New Roman" w:hAnsi="Times New Roman" w:cs="Times New Roman"/>
          <w:b/>
          <w:bCs/>
          <w:sz w:val="24"/>
          <w:szCs w:val="24"/>
        </w:rPr>
        <w:t xml:space="preserve">FINANZIAMENTO DI </w:t>
      </w:r>
      <w:r>
        <w:rPr>
          <w:rFonts w:ascii="Times New Roman" w:hAnsi="Times New Roman" w:cs="Times New Roman"/>
          <w:b/>
          <w:bCs/>
          <w:sz w:val="24"/>
          <w:szCs w:val="24"/>
        </w:rPr>
        <w:t>INVESTIMENTI</w:t>
      </w:r>
      <w:r w:rsidR="00F82599">
        <w:rPr>
          <w:rFonts w:ascii="Times New Roman" w:hAnsi="Times New Roman" w:cs="Times New Roman"/>
          <w:b/>
          <w:bCs/>
          <w:sz w:val="24"/>
          <w:szCs w:val="24"/>
        </w:rPr>
        <w:t xml:space="preserve"> </w:t>
      </w:r>
      <w:r w:rsidR="00F82599" w:rsidRPr="005D23CC">
        <w:rPr>
          <w:rFonts w:ascii="Times New Roman" w:hAnsi="Times New Roman" w:cs="Times New Roman"/>
          <w:b/>
          <w:bCs/>
          <w:sz w:val="24"/>
          <w:szCs w:val="24"/>
        </w:rPr>
        <w:t xml:space="preserve">- CODICE </w:t>
      </w:r>
      <w:r w:rsidR="005D23CC" w:rsidRPr="005D23CC">
        <w:rPr>
          <w:rFonts w:ascii="Times New Roman" w:hAnsi="Times New Roman" w:cs="Times New Roman"/>
          <w:b/>
          <w:bCs/>
          <w:sz w:val="24"/>
          <w:szCs w:val="24"/>
        </w:rPr>
        <w:t>C.I.G. 6762317</w:t>
      </w:r>
    </w:p>
    <w:p w:rsidR="00C418FF" w:rsidRDefault="00C418FF" w:rsidP="00A4107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L’istituto di credito …………………………………… con sede in …………………………, Codice Fiscale ………………………………, P.IVA…………………………, indirizzo p.e.c……………………….., rappresentato dal Sig. …………………………………….., nato a …………………………….., il ……………………, residente a …………………………., in Via ……………………….., Codice Fiscale ………………………………………, nella sua qualità di …………………………………….., </w:t>
      </w:r>
    </w:p>
    <w:p w:rsidR="00C418FF" w:rsidRPr="00C418FF" w:rsidRDefault="00C418FF" w:rsidP="00C418FF">
      <w:pPr>
        <w:spacing w:line="240" w:lineRule="auto"/>
        <w:jc w:val="center"/>
        <w:rPr>
          <w:rFonts w:ascii="Times New Roman" w:hAnsi="Times New Roman" w:cs="Times New Roman"/>
          <w:b/>
          <w:sz w:val="24"/>
          <w:szCs w:val="24"/>
        </w:rPr>
      </w:pPr>
      <w:r w:rsidRPr="00C418FF">
        <w:rPr>
          <w:rFonts w:ascii="Times New Roman" w:hAnsi="Times New Roman" w:cs="Times New Roman"/>
          <w:b/>
          <w:sz w:val="24"/>
          <w:szCs w:val="24"/>
        </w:rPr>
        <w:t>PRESA VISIONE</w:t>
      </w:r>
    </w:p>
    <w:p w:rsidR="00C418FF" w:rsidRPr="00C418FF" w:rsidRDefault="00C418FF" w:rsidP="00894249">
      <w:pPr>
        <w:spacing w:line="240" w:lineRule="auto"/>
        <w:jc w:val="both"/>
        <w:rPr>
          <w:rFonts w:ascii="Times New Roman" w:hAnsi="Times New Roman" w:cs="Times New Roman"/>
          <w:i/>
          <w:sz w:val="24"/>
          <w:szCs w:val="24"/>
        </w:rPr>
      </w:pPr>
      <w:r w:rsidRPr="00C418FF">
        <w:rPr>
          <w:rFonts w:ascii="Times New Roman" w:hAnsi="Times New Roman" w:cs="Times New Roman"/>
          <w:b/>
          <w:sz w:val="24"/>
          <w:szCs w:val="24"/>
        </w:rPr>
        <w:t>I.</w:t>
      </w:r>
      <w:r>
        <w:rPr>
          <w:rFonts w:ascii="Times New Roman" w:hAnsi="Times New Roman" w:cs="Times New Roman"/>
          <w:sz w:val="24"/>
          <w:szCs w:val="24"/>
        </w:rPr>
        <w:t xml:space="preserve"> dell’avviso esplorativo pubblicato da Monterosa 2000 </w:t>
      </w:r>
      <w:r w:rsidR="00B0647D">
        <w:rPr>
          <w:rFonts w:ascii="Times New Roman" w:hAnsi="Times New Roman" w:cs="Times New Roman"/>
          <w:sz w:val="24"/>
          <w:szCs w:val="24"/>
        </w:rPr>
        <w:t>S.p.A.</w:t>
      </w:r>
      <w:r>
        <w:rPr>
          <w:rFonts w:ascii="Times New Roman" w:hAnsi="Times New Roman" w:cs="Times New Roman"/>
          <w:sz w:val="24"/>
          <w:szCs w:val="24"/>
        </w:rPr>
        <w:t xml:space="preserve"> </w:t>
      </w:r>
      <w:r w:rsidR="00722CCB">
        <w:rPr>
          <w:rFonts w:ascii="Times New Roman" w:hAnsi="Times New Roman" w:cs="Times New Roman"/>
          <w:sz w:val="24"/>
          <w:szCs w:val="24"/>
        </w:rPr>
        <w:t xml:space="preserve">in data 08.06.17 </w:t>
      </w:r>
      <w:r>
        <w:rPr>
          <w:rFonts w:ascii="Times New Roman" w:hAnsi="Times New Roman" w:cs="Times New Roman"/>
          <w:sz w:val="24"/>
          <w:szCs w:val="24"/>
        </w:rPr>
        <w:t xml:space="preserve">per l’affidamento di un </w:t>
      </w:r>
      <w:r w:rsidRPr="00666317">
        <w:rPr>
          <w:rFonts w:ascii="Times New Roman" w:hAnsi="Times New Roman" w:cs="Times New Roman"/>
          <w:sz w:val="24"/>
          <w:szCs w:val="24"/>
        </w:rPr>
        <w:t xml:space="preserve">servizio di finanziamento </w:t>
      </w:r>
      <w:r w:rsidR="00894249">
        <w:rPr>
          <w:rFonts w:ascii="Times New Roman" w:hAnsi="Times New Roman" w:cs="Times New Roman"/>
          <w:sz w:val="24"/>
          <w:szCs w:val="24"/>
        </w:rPr>
        <w:t>di investimenti;</w:t>
      </w:r>
    </w:p>
    <w:p w:rsidR="00722CCB" w:rsidRDefault="00722CCB" w:rsidP="00722CCB">
      <w:pPr>
        <w:spacing w:line="240" w:lineRule="auto"/>
        <w:jc w:val="both"/>
        <w:rPr>
          <w:rFonts w:ascii="Times New Roman" w:hAnsi="Times New Roman" w:cs="Times New Roman"/>
          <w:sz w:val="24"/>
          <w:szCs w:val="24"/>
        </w:rPr>
      </w:pPr>
      <w:r w:rsidRPr="00C418FF">
        <w:rPr>
          <w:rFonts w:ascii="Times New Roman" w:hAnsi="Times New Roman" w:cs="Times New Roman"/>
          <w:b/>
          <w:sz w:val="24"/>
          <w:szCs w:val="24"/>
        </w:rPr>
        <w:t>I</w:t>
      </w:r>
      <w:r>
        <w:rPr>
          <w:rFonts w:ascii="Times New Roman" w:hAnsi="Times New Roman" w:cs="Times New Roman"/>
          <w:b/>
          <w:sz w:val="24"/>
          <w:szCs w:val="24"/>
        </w:rPr>
        <w:t>I</w:t>
      </w:r>
      <w:r w:rsidRPr="00C418FF">
        <w:rPr>
          <w:rFonts w:ascii="Times New Roman" w:hAnsi="Times New Roman" w:cs="Times New Roman"/>
          <w:b/>
          <w:sz w:val="24"/>
          <w:szCs w:val="24"/>
        </w:rPr>
        <w:t>.</w:t>
      </w:r>
      <w:r>
        <w:rPr>
          <w:rFonts w:ascii="Times New Roman" w:hAnsi="Times New Roman" w:cs="Times New Roman"/>
          <w:sz w:val="24"/>
          <w:szCs w:val="24"/>
        </w:rPr>
        <w:t xml:space="preserve"> dell’avviso</w:t>
      </w:r>
      <w:r w:rsidR="00552526">
        <w:rPr>
          <w:rFonts w:ascii="Times New Roman" w:hAnsi="Times New Roman" w:cs="Times New Roman"/>
          <w:sz w:val="24"/>
          <w:szCs w:val="24"/>
        </w:rPr>
        <w:t xml:space="preserve"> di modifica </w:t>
      </w:r>
      <w:r>
        <w:rPr>
          <w:rFonts w:ascii="Times New Roman" w:hAnsi="Times New Roman" w:cs="Times New Roman"/>
          <w:sz w:val="24"/>
          <w:szCs w:val="24"/>
        </w:rPr>
        <w:t>pubblicato da Monterosa 2000 S.p.A. in data 2</w:t>
      </w:r>
      <w:r w:rsidR="00552526">
        <w:rPr>
          <w:rFonts w:ascii="Times New Roman" w:hAnsi="Times New Roman" w:cs="Times New Roman"/>
          <w:sz w:val="24"/>
          <w:szCs w:val="24"/>
        </w:rPr>
        <w:t>4</w:t>
      </w:r>
      <w:r>
        <w:rPr>
          <w:rFonts w:ascii="Times New Roman" w:hAnsi="Times New Roman" w:cs="Times New Roman"/>
          <w:sz w:val="24"/>
          <w:szCs w:val="24"/>
        </w:rPr>
        <w:t>.06.17, del seguente tenore</w:t>
      </w:r>
      <w:r w:rsidRPr="00666317">
        <w:rPr>
          <w:rFonts w:ascii="Times New Roman" w:hAnsi="Times New Roman" w:cs="Times New Roman"/>
          <w:sz w:val="24"/>
          <w:szCs w:val="24"/>
        </w:rPr>
        <w:t>:</w:t>
      </w:r>
    </w:p>
    <w:p w:rsidR="00552526" w:rsidRPr="00552526" w:rsidRDefault="00552526" w:rsidP="00552526">
      <w:pPr>
        <w:spacing w:line="240" w:lineRule="auto"/>
        <w:jc w:val="both"/>
        <w:rPr>
          <w:rFonts w:ascii="Times New Roman" w:hAnsi="Times New Roman" w:cs="Times New Roman"/>
          <w:i/>
          <w:sz w:val="24"/>
          <w:szCs w:val="24"/>
        </w:rPr>
      </w:pPr>
      <w:r w:rsidRPr="00552526">
        <w:rPr>
          <w:rFonts w:ascii="Times New Roman" w:hAnsi="Times New Roman" w:cs="Times New Roman"/>
          <w:i/>
          <w:sz w:val="24"/>
          <w:szCs w:val="24"/>
        </w:rPr>
        <w:t xml:space="preserve">Con il </w:t>
      </w:r>
      <w:r w:rsidR="002114FF">
        <w:rPr>
          <w:rFonts w:ascii="Times New Roman" w:hAnsi="Times New Roman" w:cs="Times New Roman"/>
          <w:i/>
          <w:sz w:val="24"/>
          <w:szCs w:val="24"/>
        </w:rPr>
        <w:t>presente avviso Monterosa 2000 S</w:t>
      </w:r>
      <w:r w:rsidRPr="00552526">
        <w:rPr>
          <w:rFonts w:ascii="Times New Roman" w:hAnsi="Times New Roman" w:cs="Times New Roman"/>
          <w:i/>
          <w:sz w:val="24"/>
          <w:szCs w:val="24"/>
        </w:rPr>
        <w:t>.p.</w:t>
      </w:r>
      <w:r w:rsidR="002114FF">
        <w:rPr>
          <w:rFonts w:ascii="Times New Roman" w:hAnsi="Times New Roman" w:cs="Times New Roman"/>
          <w:i/>
          <w:sz w:val="24"/>
          <w:szCs w:val="24"/>
        </w:rPr>
        <w:t>A</w:t>
      </w:r>
      <w:r w:rsidRPr="00552526">
        <w:rPr>
          <w:rFonts w:ascii="Times New Roman" w:hAnsi="Times New Roman" w:cs="Times New Roman"/>
          <w:i/>
          <w:sz w:val="24"/>
          <w:szCs w:val="24"/>
        </w:rPr>
        <w:t>. intende esplicitare alcune modifiche ed integrazioni al testo dell’“avviso esplorativo – richiesta di manifestazione di interesse” pubblicato lo scorso 08.06.17.</w:t>
      </w:r>
    </w:p>
    <w:p w:rsidR="00552526" w:rsidRPr="00552526" w:rsidRDefault="00552526" w:rsidP="00552526">
      <w:pPr>
        <w:spacing w:line="240" w:lineRule="auto"/>
        <w:jc w:val="both"/>
        <w:rPr>
          <w:rFonts w:ascii="Times New Roman" w:hAnsi="Times New Roman" w:cs="Times New Roman"/>
          <w:i/>
          <w:sz w:val="24"/>
          <w:szCs w:val="24"/>
        </w:rPr>
      </w:pPr>
      <w:r w:rsidRPr="00552526">
        <w:rPr>
          <w:rFonts w:ascii="Times New Roman" w:hAnsi="Times New Roman" w:cs="Times New Roman"/>
          <w:b/>
          <w:i/>
          <w:sz w:val="24"/>
          <w:szCs w:val="24"/>
        </w:rPr>
        <w:t>1)</w:t>
      </w:r>
      <w:r w:rsidRPr="00552526">
        <w:rPr>
          <w:rFonts w:ascii="Times New Roman" w:hAnsi="Times New Roman" w:cs="Times New Roman"/>
          <w:i/>
          <w:sz w:val="24"/>
          <w:szCs w:val="24"/>
        </w:rPr>
        <w:t xml:space="preserve"> Per quanto concerne l’oggetto dell’affidamento, il testo originario deve intendersi sostituito dal seguente (sono evidenziate in grassetto le modifiche):</w:t>
      </w:r>
    </w:p>
    <w:p w:rsidR="00552526" w:rsidRPr="00552526" w:rsidRDefault="00552526" w:rsidP="00552526">
      <w:pPr>
        <w:spacing w:line="240" w:lineRule="auto"/>
        <w:jc w:val="both"/>
        <w:rPr>
          <w:rFonts w:ascii="Times New Roman" w:hAnsi="Times New Roman" w:cs="Times New Roman"/>
          <w:i/>
          <w:sz w:val="24"/>
          <w:szCs w:val="24"/>
        </w:rPr>
      </w:pPr>
      <w:r w:rsidRPr="00552526">
        <w:rPr>
          <w:rFonts w:ascii="Times New Roman" w:hAnsi="Times New Roman" w:cs="Times New Roman"/>
          <w:i/>
          <w:sz w:val="24"/>
          <w:szCs w:val="24"/>
        </w:rPr>
        <w:t>“Il valore dell’investimento è stimato nell’importo massimo di € 7.500.000,00.</w:t>
      </w:r>
    </w:p>
    <w:p w:rsidR="00552526" w:rsidRPr="00552526" w:rsidRDefault="00552526" w:rsidP="00552526">
      <w:pPr>
        <w:spacing w:line="240" w:lineRule="auto"/>
        <w:jc w:val="both"/>
        <w:rPr>
          <w:rFonts w:ascii="Times New Roman" w:hAnsi="Times New Roman" w:cs="Times New Roman"/>
          <w:i/>
          <w:sz w:val="24"/>
          <w:szCs w:val="24"/>
        </w:rPr>
      </w:pPr>
      <w:r w:rsidRPr="00552526">
        <w:rPr>
          <w:rFonts w:ascii="Times New Roman" w:hAnsi="Times New Roman" w:cs="Times New Roman"/>
          <w:i/>
          <w:sz w:val="24"/>
          <w:szCs w:val="24"/>
        </w:rPr>
        <w:t>L’operazione si articola in due fasi:</w:t>
      </w:r>
    </w:p>
    <w:p w:rsidR="00552526" w:rsidRPr="00552526" w:rsidRDefault="00552526" w:rsidP="00552526">
      <w:pPr>
        <w:spacing w:line="240" w:lineRule="auto"/>
        <w:jc w:val="both"/>
        <w:rPr>
          <w:rFonts w:ascii="Times New Roman" w:hAnsi="Times New Roman" w:cs="Times New Roman"/>
          <w:i/>
          <w:sz w:val="24"/>
          <w:szCs w:val="24"/>
        </w:rPr>
      </w:pPr>
      <w:r w:rsidRPr="00552526">
        <w:rPr>
          <w:rFonts w:ascii="Times New Roman" w:hAnsi="Times New Roman" w:cs="Times New Roman"/>
          <w:i/>
          <w:sz w:val="24"/>
          <w:szCs w:val="24"/>
        </w:rPr>
        <w:t xml:space="preserve">a) finanziamento dell’avvio dell’opera mediante apertura di credito con disponibilità massima di </w:t>
      </w:r>
      <w:r w:rsidRPr="00552526">
        <w:rPr>
          <w:rFonts w:ascii="Times New Roman" w:hAnsi="Times New Roman" w:cs="Times New Roman"/>
          <w:b/>
          <w:i/>
          <w:sz w:val="24"/>
          <w:szCs w:val="24"/>
        </w:rPr>
        <w:t>€ 5.000.000,00</w:t>
      </w:r>
      <w:r w:rsidRPr="00552526">
        <w:rPr>
          <w:rFonts w:ascii="Times New Roman" w:hAnsi="Times New Roman" w:cs="Times New Roman"/>
          <w:i/>
          <w:sz w:val="24"/>
          <w:szCs w:val="24"/>
        </w:rPr>
        <w:t xml:space="preserve"> a cui attingere per tranches, volte a corrispondere gli stati di avanzamento in corso di realizzazione dell’opera.</w:t>
      </w:r>
    </w:p>
    <w:p w:rsidR="00552526" w:rsidRPr="00552526" w:rsidRDefault="00552526" w:rsidP="00552526">
      <w:pPr>
        <w:spacing w:line="240" w:lineRule="auto"/>
        <w:jc w:val="both"/>
        <w:rPr>
          <w:rFonts w:ascii="Times New Roman" w:hAnsi="Times New Roman" w:cs="Times New Roman"/>
          <w:i/>
          <w:sz w:val="24"/>
          <w:szCs w:val="24"/>
        </w:rPr>
      </w:pPr>
      <w:r w:rsidRPr="00552526">
        <w:rPr>
          <w:rFonts w:ascii="Times New Roman" w:hAnsi="Times New Roman" w:cs="Times New Roman"/>
          <w:i/>
          <w:sz w:val="24"/>
          <w:szCs w:val="24"/>
        </w:rPr>
        <w:t>Durata prevista: 24 mesi;</w:t>
      </w:r>
    </w:p>
    <w:p w:rsidR="00552526" w:rsidRPr="00552526" w:rsidRDefault="00552526" w:rsidP="00552526">
      <w:pPr>
        <w:spacing w:line="240" w:lineRule="auto"/>
        <w:jc w:val="both"/>
        <w:rPr>
          <w:rFonts w:ascii="Times New Roman" w:hAnsi="Times New Roman" w:cs="Times New Roman"/>
          <w:i/>
          <w:sz w:val="24"/>
          <w:szCs w:val="24"/>
        </w:rPr>
      </w:pPr>
      <w:r w:rsidRPr="00552526">
        <w:rPr>
          <w:rFonts w:ascii="Times New Roman" w:hAnsi="Times New Roman" w:cs="Times New Roman"/>
          <w:i/>
          <w:sz w:val="24"/>
          <w:szCs w:val="24"/>
        </w:rPr>
        <w:t xml:space="preserve">b) a seguire, ad opera completata, stipula di un contratto di mutuo per l’importo massimo di € </w:t>
      </w:r>
      <w:r w:rsidRPr="00552526">
        <w:rPr>
          <w:rFonts w:ascii="Times New Roman" w:hAnsi="Times New Roman" w:cs="Times New Roman"/>
          <w:b/>
          <w:i/>
          <w:sz w:val="24"/>
          <w:szCs w:val="24"/>
        </w:rPr>
        <w:t>2.500.000,00</w:t>
      </w:r>
      <w:r w:rsidRPr="00552526">
        <w:rPr>
          <w:rFonts w:ascii="Times New Roman" w:hAnsi="Times New Roman" w:cs="Times New Roman"/>
          <w:i/>
          <w:sz w:val="24"/>
          <w:szCs w:val="24"/>
        </w:rPr>
        <w:t>, quale quota residua fra il costo delle opere previste ed i contributi pubblici stanziati nell’ambito dell’Accordo di Programma sopra richiamato.</w:t>
      </w:r>
    </w:p>
    <w:p w:rsidR="00552526" w:rsidRPr="00552526" w:rsidRDefault="00552526" w:rsidP="00552526">
      <w:pPr>
        <w:spacing w:line="240" w:lineRule="auto"/>
        <w:jc w:val="both"/>
        <w:rPr>
          <w:rFonts w:ascii="Times New Roman" w:hAnsi="Times New Roman" w:cs="Times New Roman"/>
          <w:i/>
          <w:sz w:val="24"/>
          <w:szCs w:val="24"/>
        </w:rPr>
      </w:pPr>
      <w:r w:rsidRPr="00552526">
        <w:rPr>
          <w:rFonts w:ascii="Times New Roman" w:hAnsi="Times New Roman" w:cs="Times New Roman"/>
          <w:i/>
          <w:sz w:val="24"/>
          <w:szCs w:val="24"/>
        </w:rPr>
        <w:t>Durata del mutuo: 10 anni.</w:t>
      </w:r>
    </w:p>
    <w:p w:rsidR="00552526" w:rsidRPr="00552526" w:rsidRDefault="00552526" w:rsidP="00552526">
      <w:pPr>
        <w:spacing w:line="240" w:lineRule="auto"/>
        <w:jc w:val="both"/>
        <w:rPr>
          <w:rFonts w:ascii="Times New Roman" w:hAnsi="Times New Roman" w:cs="Times New Roman"/>
          <w:i/>
          <w:sz w:val="24"/>
          <w:szCs w:val="24"/>
        </w:rPr>
      </w:pPr>
      <w:r w:rsidRPr="00552526">
        <w:rPr>
          <w:rFonts w:ascii="Times New Roman" w:hAnsi="Times New Roman" w:cs="Times New Roman"/>
          <w:i/>
          <w:sz w:val="24"/>
          <w:szCs w:val="24"/>
        </w:rPr>
        <w:t>Tasso fisso: IRS + spread”.</w:t>
      </w:r>
    </w:p>
    <w:p w:rsidR="00552526" w:rsidRPr="00552526" w:rsidRDefault="00552526" w:rsidP="00552526">
      <w:pPr>
        <w:spacing w:line="240" w:lineRule="auto"/>
        <w:jc w:val="both"/>
        <w:rPr>
          <w:rFonts w:ascii="Times New Roman" w:hAnsi="Times New Roman" w:cs="Times New Roman"/>
          <w:i/>
          <w:sz w:val="24"/>
          <w:szCs w:val="24"/>
        </w:rPr>
      </w:pPr>
      <w:r w:rsidRPr="00552526">
        <w:rPr>
          <w:rFonts w:ascii="Times New Roman" w:hAnsi="Times New Roman" w:cs="Times New Roman"/>
          <w:b/>
          <w:i/>
          <w:sz w:val="24"/>
          <w:szCs w:val="24"/>
        </w:rPr>
        <w:t>2)</w:t>
      </w:r>
      <w:r w:rsidRPr="00552526">
        <w:rPr>
          <w:rFonts w:ascii="Times New Roman" w:hAnsi="Times New Roman" w:cs="Times New Roman"/>
          <w:i/>
          <w:sz w:val="24"/>
          <w:szCs w:val="24"/>
        </w:rPr>
        <w:t xml:space="preserve"> Si precisa inoltre che, nella successiva fase di offerta, gli operatori economici invitati potranno proporre soluzioni di finanziamento con caratteristiche di</w:t>
      </w:r>
      <w:r w:rsidR="002114FF">
        <w:rPr>
          <w:rFonts w:ascii="Times New Roman" w:hAnsi="Times New Roman" w:cs="Times New Roman"/>
          <w:i/>
          <w:sz w:val="24"/>
          <w:szCs w:val="24"/>
        </w:rPr>
        <w:t xml:space="preserve">fferenti da quelle indicate al </w:t>
      </w:r>
      <w:bookmarkStart w:id="0" w:name="_GoBack"/>
      <w:bookmarkEnd w:id="0"/>
      <w:r w:rsidRPr="00552526">
        <w:rPr>
          <w:rFonts w:ascii="Times New Roman" w:hAnsi="Times New Roman" w:cs="Times New Roman"/>
          <w:i/>
          <w:sz w:val="24"/>
          <w:szCs w:val="24"/>
        </w:rPr>
        <w:t>punto che precede, qualora fossero reputate più convenienti per Monterosa 2000 S.p.A. in termini di costo complessivo dell’affidamento.</w:t>
      </w:r>
    </w:p>
    <w:p w:rsidR="00552526" w:rsidRPr="00552526" w:rsidRDefault="00552526" w:rsidP="00552526">
      <w:pPr>
        <w:spacing w:line="240" w:lineRule="auto"/>
        <w:jc w:val="both"/>
        <w:rPr>
          <w:rFonts w:ascii="Times New Roman" w:hAnsi="Times New Roman" w:cs="Times New Roman"/>
          <w:i/>
          <w:sz w:val="24"/>
          <w:szCs w:val="24"/>
        </w:rPr>
      </w:pPr>
      <w:r w:rsidRPr="00552526">
        <w:rPr>
          <w:rFonts w:ascii="Times New Roman" w:hAnsi="Times New Roman" w:cs="Times New Roman"/>
          <w:i/>
          <w:sz w:val="24"/>
          <w:szCs w:val="24"/>
        </w:rPr>
        <w:t>A mero titolo esemplificativo si rappresenta che l’operazione di finanziamento potrebbe essere articolata quale a</w:t>
      </w:r>
      <w:r w:rsidRPr="00552526">
        <w:rPr>
          <w:rFonts w:ascii="Times New Roman" w:eastAsia="Times New Roman" w:hAnsi="Times New Roman" w:cs="Times New Roman"/>
          <w:i/>
          <w:sz w:val="24"/>
          <w:szCs w:val="24"/>
          <w:lang w:eastAsia="it-IT"/>
        </w:rPr>
        <w:t xml:space="preserve">ccensione da subito di un mutuo di durata massima di anni 10 </w:t>
      </w:r>
      <w:r w:rsidRPr="00552526">
        <w:rPr>
          <w:rFonts w:ascii="Times New Roman" w:eastAsia="Times New Roman" w:hAnsi="Times New Roman" w:cs="Times New Roman"/>
          <w:i/>
          <w:sz w:val="24"/>
          <w:szCs w:val="24"/>
          <w:lang w:eastAsia="it-IT"/>
        </w:rPr>
        <w:lastRenderedPageBreak/>
        <w:t>per l’importo di € 2.500.000,00 con parallela apertura di credito fino a massimi € 5.000.000,00 della durata di 24 mesi, a cui attingere per tranches.</w:t>
      </w:r>
    </w:p>
    <w:p w:rsidR="00552526" w:rsidRPr="00552526" w:rsidRDefault="00552526" w:rsidP="00552526">
      <w:pPr>
        <w:spacing w:line="240" w:lineRule="auto"/>
        <w:jc w:val="both"/>
        <w:rPr>
          <w:rFonts w:ascii="Times New Roman" w:hAnsi="Times New Roman" w:cs="Times New Roman"/>
          <w:i/>
          <w:sz w:val="24"/>
          <w:szCs w:val="24"/>
        </w:rPr>
      </w:pPr>
      <w:r w:rsidRPr="00552526">
        <w:rPr>
          <w:rFonts w:ascii="Times New Roman" w:hAnsi="Times New Roman" w:cs="Times New Roman"/>
          <w:i/>
          <w:sz w:val="24"/>
          <w:szCs w:val="24"/>
        </w:rPr>
        <w:t>Resta in ogni caso confermato che il confronto fra le offerte avverrà sulla base del costo complessivo dell’operazione che Monterosa 2000 S.p.A. dovrà sopportare e che l’aggiudicazione avverrà a favore dell’operatore economico che avrà offerto la migliore proposta complessiva di finanziamento sulla base del Piano finanziario di massima di riferimento. Si conferma pertanto che gli offerenti saranno tenuti ad indicare nel dettaglio tutte le voci che compongono le relative proposte (a titolo esemplificativo e non esaustivo: spese di istruttoria, commissioni di disponibilità creditizia, tasso di interesse praticato, spese di incasso, ecc…), nessuna esclusa, nonché il valore finale e complessivo del finanziamento che dovrà essere calcolato dall’offerente, come detto, sulla base degli importi e delle scadenze previste nel Piano finanziario.</w:t>
      </w:r>
    </w:p>
    <w:p w:rsidR="00552526" w:rsidRPr="00552526" w:rsidRDefault="00552526" w:rsidP="00552526">
      <w:pPr>
        <w:spacing w:line="240" w:lineRule="auto"/>
        <w:jc w:val="both"/>
        <w:rPr>
          <w:rFonts w:ascii="Times New Roman" w:hAnsi="Times New Roman" w:cs="Times New Roman"/>
          <w:i/>
          <w:sz w:val="24"/>
          <w:szCs w:val="24"/>
        </w:rPr>
      </w:pPr>
      <w:r w:rsidRPr="00552526">
        <w:rPr>
          <w:rFonts w:ascii="Times New Roman" w:hAnsi="Times New Roman" w:cs="Times New Roman"/>
          <w:b/>
          <w:i/>
          <w:sz w:val="24"/>
          <w:szCs w:val="24"/>
        </w:rPr>
        <w:t>3)</w:t>
      </w:r>
      <w:r w:rsidRPr="00552526">
        <w:rPr>
          <w:rFonts w:ascii="Times New Roman" w:hAnsi="Times New Roman" w:cs="Times New Roman"/>
          <w:i/>
          <w:sz w:val="24"/>
          <w:szCs w:val="24"/>
        </w:rPr>
        <w:t xml:space="preserve"> In conseguenza delle modifiche sopra riportate:</w:t>
      </w:r>
    </w:p>
    <w:p w:rsidR="00552526" w:rsidRPr="00552526" w:rsidRDefault="00552526" w:rsidP="00552526">
      <w:pPr>
        <w:spacing w:line="240" w:lineRule="auto"/>
        <w:jc w:val="both"/>
        <w:rPr>
          <w:rFonts w:ascii="Times New Roman" w:hAnsi="Times New Roman" w:cs="Times New Roman"/>
          <w:i/>
          <w:sz w:val="24"/>
          <w:szCs w:val="24"/>
        </w:rPr>
      </w:pPr>
      <w:r w:rsidRPr="00552526">
        <w:rPr>
          <w:rFonts w:ascii="Times New Roman" w:hAnsi="Times New Roman" w:cs="Times New Roman"/>
          <w:i/>
          <w:sz w:val="24"/>
          <w:szCs w:val="24"/>
        </w:rPr>
        <w:t>- viene pubblicato, quale allegato al presente avviso, un modello aggiornato per la manifestazione d’interesse;</w:t>
      </w:r>
    </w:p>
    <w:p w:rsidR="00552526" w:rsidRPr="00552526" w:rsidRDefault="00552526" w:rsidP="00552526">
      <w:pPr>
        <w:spacing w:line="240" w:lineRule="auto"/>
        <w:jc w:val="both"/>
        <w:rPr>
          <w:rFonts w:ascii="Times New Roman" w:hAnsi="Times New Roman" w:cs="Times New Roman"/>
          <w:i/>
          <w:sz w:val="24"/>
          <w:szCs w:val="24"/>
        </w:rPr>
      </w:pPr>
      <w:r w:rsidRPr="00552526">
        <w:rPr>
          <w:rFonts w:ascii="Times New Roman" w:hAnsi="Times New Roman" w:cs="Times New Roman"/>
          <w:i/>
          <w:sz w:val="24"/>
          <w:szCs w:val="24"/>
        </w:rPr>
        <w:t xml:space="preserve">- il termine per la presentazione delle manifestazioni d’interesse viene prorogato alle </w:t>
      </w:r>
      <w:r w:rsidRPr="00552526">
        <w:rPr>
          <w:rFonts w:ascii="Times New Roman" w:hAnsi="Times New Roman" w:cs="Times New Roman"/>
          <w:b/>
          <w:i/>
          <w:sz w:val="24"/>
          <w:szCs w:val="24"/>
        </w:rPr>
        <w:t>ore 12.00 del giorno 10 luglio 2017.</w:t>
      </w:r>
      <w:r w:rsidRPr="00552526">
        <w:rPr>
          <w:rFonts w:ascii="Times New Roman" w:hAnsi="Times New Roman" w:cs="Times New Roman"/>
          <w:i/>
          <w:sz w:val="24"/>
          <w:szCs w:val="24"/>
        </w:rPr>
        <w:t xml:space="preserve"> </w:t>
      </w:r>
    </w:p>
    <w:p w:rsidR="00552526" w:rsidRPr="00894249" w:rsidRDefault="00552526" w:rsidP="00552526">
      <w:pPr>
        <w:spacing w:line="240" w:lineRule="auto"/>
        <w:jc w:val="both"/>
        <w:rPr>
          <w:rFonts w:ascii="Times New Roman" w:hAnsi="Times New Roman" w:cs="Times New Roman"/>
          <w:sz w:val="24"/>
          <w:szCs w:val="24"/>
        </w:rPr>
      </w:pPr>
      <w:r>
        <w:rPr>
          <w:rFonts w:ascii="Times New Roman" w:hAnsi="Times New Roman" w:cs="Times New Roman"/>
          <w:i/>
          <w:sz w:val="24"/>
          <w:szCs w:val="24"/>
        </w:rPr>
        <w:t>Fermo il resto</w:t>
      </w:r>
      <w:r w:rsidR="00894249">
        <w:rPr>
          <w:rFonts w:ascii="Times New Roman" w:hAnsi="Times New Roman" w:cs="Times New Roman"/>
          <w:sz w:val="24"/>
          <w:szCs w:val="24"/>
        </w:rPr>
        <w:t>;</w:t>
      </w:r>
    </w:p>
    <w:p w:rsidR="00C418FF" w:rsidRDefault="00C418FF" w:rsidP="00A41079">
      <w:pPr>
        <w:spacing w:line="240" w:lineRule="auto"/>
        <w:jc w:val="both"/>
        <w:rPr>
          <w:rFonts w:ascii="Times New Roman" w:hAnsi="Times New Roman" w:cs="Times New Roman"/>
          <w:sz w:val="24"/>
          <w:szCs w:val="24"/>
        </w:rPr>
      </w:pPr>
      <w:r>
        <w:rPr>
          <w:rFonts w:ascii="Times New Roman" w:hAnsi="Times New Roman" w:cs="Times New Roman"/>
          <w:b/>
          <w:sz w:val="24"/>
          <w:szCs w:val="24"/>
        </w:rPr>
        <w:t>I</w:t>
      </w:r>
      <w:r w:rsidR="00722CCB">
        <w:rPr>
          <w:rFonts w:ascii="Times New Roman" w:hAnsi="Times New Roman" w:cs="Times New Roman"/>
          <w:b/>
          <w:sz w:val="24"/>
          <w:szCs w:val="24"/>
        </w:rPr>
        <w:t>I</w:t>
      </w:r>
      <w:r>
        <w:rPr>
          <w:rFonts w:ascii="Times New Roman" w:hAnsi="Times New Roman" w:cs="Times New Roman"/>
          <w:b/>
          <w:sz w:val="24"/>
          <w:szCs w:val="24"/>
        </w:rPr>
        <w:t>I.</w:t>
      </w:r>
      <w:r>
        <w:rPr>
          <w:rFonts w:ascii="Times New Roman" w:hAnsi="Times New Roman" w:cs="Times New Roman"/>
          <w:sz w:val="24"/>
          <w:szCs w:val="24"/>
        </w:rPr>
        <w:t xml:space="preserve"> dei requisiti di partecipazione alla procedura, così stabiliti</w:t>
      </w:r>
      <w:r w:rsidR="00C574EB">
        <w:rPr>
          <w:rFonts w:ascii="Times New Roman" w:hAnsi="Times New Roman" w:cs="Times New Roman"/>
          <w:sz w:val="24"/>
          <w:szCs w:val="24"/>
        </w:rPr>
        <w:t xml:space="preserve"> nell’avviso esplorativo</w:t>
      </w:r>
      <w:r>
        <w:rPr>
          <w:rFonts w:ascii="Times New Roman" w:hAnsi="Times New Roman" w:cs="Times New Roman"/>
          <w:sz w:val="24"/>
          <w:szCs w:val="24"/>
        </w:rPr>
        <w:t>:</w:t>
      </w:r>
    </w:p>
    <w:p w:rsidR="00C418FF" w:rsidRPr="00C418FF" w:rsidRDefault="00C418FF" w:rsidP="00C418FF">
      <w:pPr>
        <w:spacing w:line="240" w:lineRule="auto"/>
        <w:jc w:val="both"/>
        <w:rPr>
          <w:rFonts w:ascii="Times New Roman" w:hAnsi="Times New Roman" w:cs="Times New Roman"/>
          <w:i/>
          <w:sz w:val="24"/>
          <w:szCs w:val="24"/>
        </w:rPr>
      </w:pPr>
      <w:r w:rsidRPr="00C418FF">
        <w:rPr>
          <w:rFonts w:ascii="Times New Roman" w:hAnsi="Times New Roman" w:cs="Times New Roman"/>
          <w:i/>
          <w:sz w:val="24"/>
          <w:szCs w:val="24"/>
        </w:rPr>
        <w:t>Sono ammessi a presentare manifestazione d’interesse tutti i soggetti singoli, consorziati o temporaneamente raggruppati:</w:t>
      </w:r>
    </w:p>
    <w:p w:rsidR="00C418FF" w:rsidRPr="00C418FF" w:rsidRDefault="00C418FF" w:rsidP="00C418FF">
      <w:pPr>
        <w:spacing w:line="240" w:lineRule="auto"/>
        <w:jc w:val="both"/>
        <w:rPr>
          <w:rFonts w:ascii="Times New Roman" w:hAnsi="Times New Roman" w:cs="Times New Roman"/>
          <w:i/>
          <w:sz w:val="24"/>
          <w:szCs w:val="24"/>
        </w:rPr>
      </w:pPr>
      <w:r w:rsidRPr="00C418FF">
        <w:rPr>
          <w:rFonts w:ascii="Times New Roman" w:hAnsi="Times New Roman" w:cs="Times New Roman"/>
          <w:i/>
          <w:sz w:val="24"/>
          <w:szCs w:val="24"/>
        </w:rPr>
        <w:t>- autorizzati a svolgere attività bancaria di cui all’art.10 D.lvo 385/93;</w:t>
      </w:r>
    </w:p>
    <w:p w:rsidR="00C418FF" w:rsidRPr="00C418FF" w:rsidRDefault="00C418FF" w:rsidP="00C418FF">
      <w:pPr>
        <w:spacing w:line="240" w:lineRule="auto"/>
        <w:jc w:val="both"/>
        <w:rPr>
          <w:rFonts w:ascii="Times New Roman" w:hAnsi="Times New Roman" w:cs="Times New Roman"/>
          <w:i/>
          <w:sz w:val="24"/>
          <w:szCs w:val="24"/>
        </w:rPr>
      </w:pPr>
      <w:r w:rsidRPr="00C418FF">
        <w:rPr>
          <w:rFonts w:ascii="Times New Roman" w:hAnsi="Times New Roman" w:cs="Times New Roman"/>
          <w:i/>
          <w:sz w:val="24"/>
          <w:szCs w:val="24"/>
        </w:rPr>
        <w:t>- iscritti agli albi bancari o negli elenchi degli intermediari finanziari presso la Banca d’Italia ed il Ministero dell’Economia e delle Finanze ex artt.13, 14, 64, 106 e 107 D.lvo 385/93;</w:t>
      </w:r>
    </w:p>
    <w:p w:rsidR="00C418FF" w:rsidRPr="00894249" w:rsidRDefault="00C418FF" w:rsidP="00C418FF">
      <w:pPr>
        <w:spacing w:line="240" w:lineRule="auto"/>
        <w:jc w:val="both"/>
        <w:rPr>
          <w:rFonts w:ascii="Times New Roman" w:hAnsi="Times New Roman" w:cs="Times New Roman"/>
          <w:sz w:val="24"/>
          <w:szCs w:val="24"/>
        </w:rPr>
      </w:pPr>
      <w:r w:rsidRPr="00C418FF">
        <w:rPr>
          <w:rFonts w:ascii="Times New Roman" w:hAnsi="Times New Roman" w:cs="Times New Roman"/>
          <w:i/>
          <w:sz w:val="24"/>
          <w:szCs w:val="24"/>
        </w:rPr>
        <w:t>- in possesso di tutti i requisiti di ordine generale previsto dall’art.80 D.lvo 50/16 per la stipulazione di contratti con la P.A. e che non si trovino in alcuna delle cause di esclusione per la partecipazione a gare prevista dalla normativa nazionale e comunitaria</w:t>
      </w:r>
      <w:r w:rsidR="00894249">
        <w:rPr>
          <w:rFonts w:ascii="Times New Roman" w:hAnsi="Times New Roman" w:cs="Times New Roman"/>
          <w:sz w:val="24"/>
          <w:szCs w:val="24"/>
        </w:rPr>
        <w:t>;</w:t>
      </w:r>
    </w:p>
    <w:p w:rsidR="00C418FF" w:rsidRDefault="00722CCB" w:rsidP="00A41079">
      <w:pPr>
        <w:spacing w:line="240" w:lineRule="auto"/>
        <w:jc w:val="both"/>
        <w:rPr>
          <w:rFonts w:ascii="Times New Roman" w:hAnsi="Times New Roman" w:cs="Times New Roman"/>
          <w:b/>
          <w:sz w:val="24"/>
          <w:szCs w:val="24"/>
        </w:rPr>
      </w:pPr>
      <w:r>
        <w:rPr>
          <w:rFonts w:ascii="Times New Roman" w:hAnsi="Times New Roman" w:cs="Times New Roman"/>
          <w:b/>
          <w:sz w:val="24"/>
          <w:szCs w:val="24"/>
        </w:rPr>
        <w:t>IV</w:t>
      </w:r>
      <w:r w:rsidR="00C574EB">
        <w:rPr>
          <w:rFonts w:ascii="Times New Roman" w:hAnsi="Times New Roman" w:cs="Times New Roman"/>
          <w:b/>
          <w:sz w:val="24"/>
          <w:szCs w:val="24"/>
        </w:rPr>
        <w:t>.</w:t>
      </w:r>
      <w:r w:rsidR="00C418FF">
        <w:rPr>
          <w:rFonts w:ascii="Times New Roman" w:hAnsi="Times New Roman" w:cs="Times New Roman"/>
          <w:sz w:val="24"/>
          <w:szCs w:val="24"/>
        </w:rPr>
        <w:t xml:space="preserve"> nonché delle condizioni </w:t>
      </w:r>
      <w:r w:rsidR="00C574EB">
        <w:rPr>
          <w:rFonts w:ascii="Times New Roman" w:hAnsi="Times New Roman" w:cs="Times New Roman"/>
          <w:sz w:val="24"/>
          <w:szCs w:val="24"/>
        </w:rPr>
        <w:t xml:space="preserve">minime </w:t>
      </w:r>
      <w:r w:rsidR="00C418FF">
        <w:rPr>
          <w:rFonts w:ascii="Times New Roman" w:hAnsi="Times New Roman" w:cs="Times New Roman"/>
          <w:sz w:val="24"/>
          <w:szCs w:val="24"/>
        </w:rPr>
        <w:t>dell’offerta richiesta a chi manifesterà interesse, di seguito riportate:</w:t>
      </w:r>
    </w:p>
    <w:p w:rsidR="00C418FF" w:rsidRPr="00C418FF" w:rsidRDefault="00C418FF" w:rsidP="00C418FF">
      <w:pPr>
        <w:spacing w:line="240" w:lineRule="auto"/>
        <w:jc w:val="both"/>
        <w:rPr>
          <w:rFonts w:ascii="Times New Roman" w:hAnsi="Times New Roman" w:cs="Times New Roman"/>
          <w:i/>
          <w:sz w:val="24"/>
          <w:szCs w:val="24"/>
        </w:rPr>
      </w:pPr>
      <w:r w:rsidRPr="00C418FF">
        <w:rPr>
          <w:rFonts w:ascii="Times New Roman" w:hAnsi="Times New Roman" w:cs="Times New Roman"/>
          <w:i/>
          <w:sz w:val="24"/>
          <w:szCs w:val="24"/>
        </w:rPr>
        <w:t>Sono richieste le seguenti condizioni minime d’offerta:</w:t>
      </w:r>
    </w:p>
    <w:p w:rsidR="00C418FF" w:rsidRPr="00C418FF" w:rsidRDefault="00C418FF" w:rsidP="00C418FF">
      <w:pPr>
        <w:spacing w:line="240" w:lineRule="auto"/>
        <w:jc w:val="both"/>
        <w:rPr>
          <w:rFonts w:ascii="Times New Roman" w:hAnsi="Times New Roman" w:cs="Times New Roman"/>
          <w:i/>
          <w:sz w:val="24"/>
          <w:szCs w:val="24"/>
        </w:rPr>
      </w:pPr>
      <w:r w:rsidRPr="00C418FF">
        <w:rPr>
          <w:rFonts w:ascii="Times New Roman" w:hAnsi="Times New Roman" w:cs="Times New Roman"/>
          <w:i/>
          <w:sz w:val="24"/>
          <w:szCs w:val="24"/>
        </w:rPr>
        <w:t>- nessuna penale/commissione per estinzione anticipata del finanziamento/mutuo;</w:t>
      </w:r>
    </w:p>
    <w:p w:rsidR="00C418FF" w:rsidRPr="00C418FF" w:rsidRDefault="00C418FF" w:rsidP="00C418FF">
      <w:pPr>
        <w:spacing w:line="240" w:lineRule="auto"/>
        <w:jc w:val="both"/>
        <w:rPr>
          <w:rFonts w:ascii="Times New Roman" w:hAnsi="Times New Roman" w:cs="Times New Roman"/>
          <w:i/>
          <w:sz w:val="24"/>
          <w:szCs w:val="24"/>
        </w:rPr>
      </w:pPr>
      <w:r w:rsidRPr="00C418FF">
        <w:rPr>
          <w:rFonts w:ascii="Times New Roman" w:hAnsi="Times New Roman" w:cs="Times New Roman"/>
          <w:i/>
          <w:sz w:val="24"/>
          <w:szCs w:val="24"/>
        </w:rPr>
        <w:t>- possibilità di riduzione dell’importo mutuato senza spese;</w:t>
      </w:r>
    </w:p>
    <w:p w:rsidR="00C418FF" w:rsidRPr="00C418FF" w:rsidRDefault="00C418FF" w:rsidP="00C418FF">
      <w:pPr>
        <w:spacing w:line="240" w:lineRule="auto"/>
        <w:jc w:val="both"/>
        <w:rPr>
          <w:rFonts w:ascii="Times New Roman" w:hAnsi="Times New Roman" w:cs="Times New Roman"/>
          <w:i/>
          <w:sz w:val="24"/>
          <w:szCs w:val="24"/>
        </w:rPr>
      </w:pPr>
      <w:r w:rsidRPr="00C418FF">
        <w:rPr>
          <w:rFonts w:ascii="Times New Roman" w:hAnsi="Times New Roman" w:cs="Times New Roman"/>
          <w:i/>
          <w:sz w:val="24"/>
          <w:szCs w:val="24"/>
        </w:rPr>
        <w:t>- divieto di cartolarizzazione del credito;</w:t>
      </w:r>
    </w:p>
    <w:p w:rsidR="00C418FF" w:rsidRPr="00C418FF" w:rsidRDefault="00C418FF" w:rsidP="00C418FF">
      <w:pPr>
        <w:spacing w:line="240" w:lineRule="auto"/>
        <w:jc w:val="both"/>
        <w:rPr>
          <w:rFonts w:ascii="Times New Roman" w:hAnsi="Times New Roman" w:cs="Times New Roman"/>
          <w:i/>
          <w:sz w:val="24"/>
          <w:szCs w:val="24"/>
        </w:rPr>
      </w:pPr>
      <w:r w:rsidRPr="00C418FF">
        <w:rPr>
          <w:rFonts w:ascii="Times New Roman" w:hAnsi="Times New Roman" w:cs="Times New Roman"/>
          <w:i/>
          <w:sz w:val="24"/>
          <w:szCs w:val="24"/>
        </w:rPr>
        <w:t>La durata dell’offerta non potrà essere inferiore a 180 gg. dalla data della sua presentazione.</w:t>
      </w:r>
    </w:p>
    <w:p w:rsidR="00C418FF" w:rsidRDefault="00C418FF" w:rsidP="00C418FF">
      <w:pPr>
        <w:spacing w:line="240" w:lineRule="auto"/>
        <w:jc w:val="both"/>
        <w:rPr>
          <w:rFonts w:ascii="Times New Roman" w:hAnsi="Times New Roman" w:cs="Times New Roman"/>
          <w:sz w:val="24"/>
          <w:szCs w:val="24"/>
        </w:rPr>
      </w:pPr>
      <w:r w:rsidRPr="00C418FF">
        <w:rPr>
          <w:rFonts w:ascii="Times New Roman" w:hAnsi="Times New Roman" w:cs="Times New Roman"/>
          <w:i/>
          <w:sz w:val="24"/>
          <w:szCs w:val="24"/>
        </w:rPr>
        <w:lastRenderedPageBreak/>
        <w:t xml:space="preserve">Con la presentazione dell’offerta gli operatori economici partecipanti alla selezione garantiranno l’accettazione di tutte le clausole e condizioni previste sinteticamente nel presente avviso e nella successiva lettera d’invito, ivi compresa la facoltà di Monterosa 2000 </w:t>
      </w:r>
      <w:r w:rsidR="00B0647D">
        <w:rPr>
          <w:rFonts w:ascii="Times New Roman" w:hAnsi="Times New Roman" w:cs="Times New Roman"/>
          <w:i/>
          <w:sz w:val="24"/>
          <w:szCs w:val="24"/>
        </w:rPr>
        <w:t>S.p.A.</w:t>
      </w:r>
      <w:r w:rsidRPr="00C418FF">
        <w:rPr>
          <w:rFonts w:ascii="Times New Roman" w:hAnsi="Times New Roman" w:cs="Times New Roman"/>
          <w:i/>
          <w:sz w:val="24"/>
          <w:szCs w:val="24"/>
        </w:rPr>
        <w:t xml:space="preserve"> di richiedere la stipula del contratto entro il termine di 30 gg. dalla data di comunicazione </w:t>
      </w:r>
      <w:r w:rsidR="00894249">
        <w:rPr>
          <w:rFonts w:ascii="Times New Roman" w:hAnsi="Times New Roman" w:cs="Times New Roman"/>
          <w:i/>
          <w:sz w:val="24"/>
          <w:szCs w:val="24"/>
        </w:rPr>
        <w:t>dell’intervenuta aggiudicazione</w:t>
      </w:r>
      <w:r>
        <w:rPr>
          <w:rFonts w:ascii="Times New Roman" w:hAnsi="Times New Roman" w:cs="Times New Roman"/>
          <w:sz w:val="24"/>
          <w:szCs w:val="24"/>
        </w:rPr>
        <w:t>;</w:t>
      </w:r>
    </w:p>
    <w:p w:rsidR="00C418FF" w:rsidRPr="00C418FF" w:rsidRDefault="00C418FF" w:rsidP="00C418F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DICHIARA</w:t>
      </w:r>
    </w:p>
    <w:p w:rsidR="00C418FF" w:rsidRPr="00C574EB" w:rsidRDefault="00C574EB" w:rsidP="00A41079">
      <w:pPr>
        <w:spacing w:line="240" w:lineRule="auto"/>
        <w:jc w:val="both"/>
        <w:rPr>
          <w:rFonts w:ascii="Times New Roman" w:hAnsi="Times New Roman" w:cs="Times New Roman"/>
          <w:sz w:val="24"/>
          <w:szCs w:val="24"/>
        </w:rPr>
      </w:pPr>
      <w:r w:rsidRPr="00C574EB">
        <w:rPr>
          <w:rFonts w:ascii="Times New Roman" w:hAnsi="Times New Roman" w:cs="Times New Roman"/>
          <w:sz w:val="24"/>
          <w:szCs w:val="24"/>
        </w:rPr>
        <w:t>- di essere interessato all’affidamento del servizio in oggetto;</w:t>
      </w:r>
    </w:p>
    <w:p w:rsidR="00C574EB" w:rsidRPr="00C574EB" w:rsidRDefault="00C574EB" w:rsidP="00A41079">
      <w:pPr>
        <w:spacing w:line="240" w:lineRule="auto"/>
        <w:jc w:val="both"/>
        <w:rPr>
          <w:rFonts w:ascii="Times New Roman" w:hAnsi="Times New Roman" w:cs="Times New Roman"/>
          <w:sz w:val="24"/>
          <w:szCs w:val="24"/>
        </w:rPr>
      </w:pPr>
      <w:r w:rsidRPr="00C574EB">
        <w:rPr>
          <w:rFonts w:ascii="Times New Roman" w:hAnsi="Times New Roman" w:cs="Times New Roman"/>
          <w:sz w:val="24"/>
          <w:szCs w:val="24"/>
        </w:rPr>
        <w:t>- di essere in possesso dei requisiti di ammissione indicati nell’avviso esplorativo;</w:t>
      </w:r>
    </w:p>
    <w:p w:rsidR="00C574EB" w:rsidRPr="00C574EB" w:rsidRDefault="00C574EB" w:rsidP="00A41079">
      <w:pPr>
        <w:spacing w:line="240" w:lineRule="auto"/>
        <w:jc w:val="both"/>
        <w:rPr>
          <w:rFonts w:ascii="Times New Roman" w:hAnsi="Times New Roman" w:cs="Times New Roman"/>
          <w:sz w:val="24"/>
          <w:szCs w:val="24"/>
        </w:rPr>
      </w:pPr>
      <w:r w:rsidRPr="00C574EB">
        <w:rPr>
          <w:rFonts w:ascii="Times New Roman" w:hAnsi="Times New Roman" w:cs="Times New Roman"/>
          <w:sz w:val="24"/>
          <w:szCs w:val="24"/>
        </w:rPr>
        <w:t>- di accettare senza riserve le condizioni indicate sinteticamente nell’avviso</w:t>
      </w:r>
      <w:r>
        <w:rPr>
          <w:rFonts w:ascii="Times New Roman" w:hAnsi="Times New Roman" w:cs="Times New Roman"/>
          <w:sz w:val="24"/>
          <w:szCs w:val="24"/>
        </w:rPr>
        <w:t xml:space="preserve"> esplorativo</w:t>
      </w:r>
      <w:r w:rsidRPr="00C574EB">
        <w:rPr>
          <w:rFonts w:ascii="Times New Roman" w:hAnsi="Times New Roman" w:cs="Times New Roman"/>
          <w:sz w:val="24"/>
          <w:szCs w:val="24"/>
        </w:rPr>
        <w:t>.</w:t>
      </w:r>
    </w:p>
    <w:p w:rsidR="00C574EB" w:rsidRPr="00C574EB" w:rsidRDefault="00C574EB" w:rsidP="00A41079">
      <w:pPr>
        <w:spacing w:line="240" w:lineRule="auto"/>
        <w:jc w:val="both"/>
        <w:rPr>
          <w:rFonts w:ascii="Times New Roman" w:hAnsi="Times New Roman" w:cs="Times New Roman"/>
          <w:sz w:val="24"/>
          <w:szCs w:val="24"/>
        </w:rPr>
      </w:pPr>
      <w:r w:rsidRPr="00C574EB">
        <w:rPr>
          <w:rFonts w:ascii="Times New Roman" w:hAnsi="Times New Roman" w:cs="Times New Roman"/>
          <w:sz w:val="24"/>
          <w:szCs w:val="24"/>
        </w:rPr>
        <w:t>Allega alla presente domanda copia di un documento di identità del sottoscrittore, in corso di validità.</w:t>
      </w:r>
    </w:p>
    <w:p w:rsidR="000302D5" w:rsidRPr="00803BCF" w:rsidRDefault="00C574EB" w:rsidP="00A41079">
      <w:pPr>
        <w:spacing w:line="240" w:lineRule="auto"/>
        <w:jc w:val="both"/>
        <w:rPr>
          <w:rFonts w:ascii="Times New Roman" w:hAnsi="Times New Roman" w:cs="Times New Roman"/>
          <w:sz w:val="24"/>
          <w:szCs w:val="24"/>
        </w:rPr>
      </w:pPr>
      <w:r w:rsidRPr="00C574EB">
        <w:rPr>
          <w:rFonts w:ascii="Times New Roman" w:hAnsi="Times New Roman" w:cs="Times New Roman"/>
          <w:sz w:val="24"/>
          <w:szCs w:val="24"/>
        </w:rPr>
        <w:t>Data,</w:t>
      </w:r>
      <w:r w:rsidR="00803BCF">
        <w:rPr>
          <w:rFonts w:ascii="Times New Roman" w:hAnsi="Times New Roman" w:cs="Times New Roman"/>
          <w:sz w:val="24"/>
          <w:szCs w:val="24"/>
        </w:rPr>
        <w:tab/>
      </w:r>
      <w:r w:rsidR="00803BCF">
        <w:rPr>
          <w:rFonts w:ascii="Times New Roman" w:hAnsi="Times New Roman" w:cs="Times New Roman"/>
          <w:sz w:val="24"/>
          <w:szCs w:val="24"/>
        </w:rPr>
        <w:tab/>
      </w:r>
      <w:r w:rsidR="00803BCF">
        <w:rPr>
          <w:rFonts w:ascii="Times New Roman" w:hAnsi="Times New Roman" w:cs="Times New Roman"/>
          <w:sz w:val="24"/>
          <w:szCs w:val="24"/>
        </w:rPr>
        <w:tab/>
      </w:r>
      <w:r w:rsidR="00803BCF">
        <w:rPr>
          <w:rFonts w:ascii="Times New Roman" w:hAnsi="Times New Roman" w:cs="Times New Roman"/>
          <w:sz w:val="24"/>
          <w:szCs w:val="24"/>
        </w:rPr>
        <w:tab/>
      </w:r>
      <w:r w:rsidR="00803BCF">
        <w:rPr>
          <w:rFonts w:ascii="Times New Roman" w:hAnsi="Times New Roman" w:cs="Times New Roman"/>
          <w:sz w:val="24"/>
          <w:szCs w:val="24"/>
        </w:rPr>
        <w:tab/>
      </w:r>
      <w:r w:rsidR="00803BCF">
        <w:rPr>
          <w:rFonts w:ascii="Times New Roman" w:hAnsi="Times New Roman" w:cs="Times New Roman"/>
          <w:sz w:val="24"/>
          <w:szCs w:val="24"/>
        </w:rPr>
        <w:tab/>
      </w:r>
      <w:r w:rsidR="00803BCF">
        <w:rPr>
          <w:rFonts w:ascii="Times New Roman" w:hAnsi="Times New Roman" w:cs="Times New Roman"/>
          <w:sz w:val="24"/>
          <w:szCs w:val="24"/>
        </w:rPr>
        <w:tab/>
      </w:r>
      <w:r w:rsidR="00803BCF">
        <w:rPr>
          <w:rFonts w:ascii="Times New Roman" w:hAnsi="Times New Roman" w:cs="Times New Roman"/>
          <w:sz w:val="24"/>
          <w:szCs w:val="24"/>
        </w:rPr>
        <w:tab/>
      </w:r>
      <w:r w:rsidR="00803BCF">
        <w:rPr>
          <w:rFonts w:ascii="Times New Roman" w:hAnsi="Times New Roman" w:cs="Times New Roman"/>
          <w:sz w:val="24"/>
          <w:szCs w:val="24"/>
        </w:rPr>
        <w:tab/>
      </w:r>
      <w:r>
        <w:rPr>
          <w:rFonts w:ascii="Times New Roman" w:hAnsi="Times New Roman" w:cs="Times New Roman"/>
          <w:sz w:val="24"/>
          <w:szCs w:val="24"/>
        </w:rPr>
        <w:t>Fi</w:t>
      </w:r>
      <w:r w:rsidRPr="00C574EB">
        <w:rPr>
          <w:rFonts w:ascii="Times New Roman" w:hAnsi="Times New Roman" w:cs="Times New Roman"/>
          <w:sz w:val="24"/>
          <w:szCs w:val="24"/>
        </w:rPr>
        <w:t>rma del dichiarante</w:t>
      </w:r>
    </w:p>
    <w:sectPr w:rsidR="000302D5" w:rsidRPr="00803BCF" w:rsidSect="009F51DD">
      <w:footerReference w:type="default" r:id="rId7"/>
      <w:footerReference w:type="first" r:id="rId8"/>
      <w:pgSz w:w="11906" w:h="16838"/>
      <w:pgMar w:top="1588" w:right="1588" w:bottom="15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823" w:rsidRDefault="001F6823" w:rsidP="00250B46">
      <w:pPr>
        <w:spacing w:after="0" w:line="240" w:lineRule="auto"/>
      </w:pPr>
      <w:r>
        <w:separator/>
      </w:r>
    </w:p>
  </w:endnote>
  <w:endnote w:type="continuationSeparator" w:id="0">
    <w:p w:rsidR="001F6823" w:rsidRDefault="001F6823" w:rsidP="0025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15289"/>
      <w:docPartObj>
        <w:docPartGallery w:val="Page Numbers (Bottom of Page)"/>
        <w:docPartUnique/>
      </w:docPartObj>
    </w:sdtPr>
    <w:sdtEndPr/>
    <w:sdtContent>
      <w:p w:rsidR="00025239" w:rsidRDefault="00025239">
        <w:pPr>
          <w:pStyle w:val="Pidipagina"/>
          <w:jc w:val="center"/>
        </w:pPr>
        <w:r>
          <w:fldChar w:fldCharType="begin"/>
        </w:r>
        <w:r>
          <w:instrText>PAGE   \* MERGEFORMAT</w:instrText>
        </w:r>
        <w:r>
          <w:fldChar w:fldCharType="separate"/>
        </w:r>
        <w:r w:rsidR="002114FF">
          <w:rPr>
            <w:noProof/>
          </w:rPr>
          <w:t>2</w:t>
        </w:r>
        <w:r>
          <w:fldChar w:fldCharType="end"/>
        </w:r>
      </w:p>
    </w:sdtContent>
  </w:sdt>
  <w:p w:rsidR="00025239" w:rsidRDefault="0002523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72618"/>
      <w:docPartObj>
        <w:docPartGallery w:val="Page Numbers (Bottom of Page)"/>
        <w:docPartUnique/>
      </w:docPartObj>
    </w:sdtPr>
    <w:sdtEndPr/>
    <w:sdtContent>
      <w:p w:rsidR="00250B46" w:rsidRDefault="00250B46">
        <w:pPr>
          <w:pStyle w:val="Pidipagina"/>
          <w:jc w:val="center"/>
        </w:pPr>
        <w:r>
          <w:fldChar w:fldCharType="begin"/>
        </w:r>
        <w:r>
          <w:instrText>PAGE   \* MERGEFORMAT</w:instrText>
        </w:r>
        <w:r>
          <w:fldChar w:fldCharType="separate"/>
        </w:r>
        <w:r w:rsidR="002114FF">
          <w:rPr>
            <w:noProof/>
          </w:rPr>
          <w:t>1</w:t>
        </w:r>
        <w:r>
          <w:fldChar w:fldCharType="end"/>
        </w:r>
      </w:p>
    </w:sdtContent>
  </w:sdt>
  <w:p w:rsidR="00250B46" w:rsidRDefault="00250B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823" w:rsidRDefault="001F6823" w:rsidP="00250B46">
      <w:pPr>
        <w:spacing w:after="0" w:line="240" w:lineRule="auto"/>
      </w:pPr>
      <w:r>
        <w:separator/>
      </w:r>
    </w:p>
  </w:footnote>
  <w:footnote w:type="continuationSeparator" w:id="0">
    <w:p w:rsidR="001F6823" w:rsidRDefault="001F6823" w:rsidP="00250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3135E"/>
    <w:multiLevelType w:val="hybridMultilevel"/>
    <w:tmpl w:val="602AB4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01B3B77"/>
    <w:multiLevelType w:val="hybridMultilevel"/>
    <w:tmpl w:val="252426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342"/>
    <w:rsid w:val="000061BD"/>
    <w:rsid w:val="000150D1"/>
    <w:rsid w:val="00025239"/>
    <w:rsid w:val="000302D5"/>
    <w:rsid w:val="00096F09"/>
    <w:rsid w:val="000C0312"/>
    <w:rsid w:val="000F27A4"/>
    <w:rsid w:val="00165F8C"/>
    <w:rsid w:val="00172342"/>
    <w:rsid w:val="00194080"/>
    <w:rsid w:val="001968FE"/>
    <w:rsid w:val="001C472F"/>
    <w:rsid w:val="001E0D05"/>
    <w:rsid w:val="001F0541"/>
    <w:rsid w:val="001F6823"/>
    <w:rsid w:val="002114FF"/>
    <w:rsid w:val="002353B9"/>
    <w:rsid w:val="00237288"/>
    <w:rsid w:val="00237F79"/>
    <w:rsid w:val="00250B46"/>
    <w:rsid w:val="00267DFB"/>
    <w:rsid w:val="00294D66"/>
    <w:rsid w:val="002C7EE5"/>
    <w:rsid w:val="002D4CDB"/>
    <w:rsid w:val="002F5257"/>
    <w:rsid w:val="00342C84"/>
    <w:rsid w:val="00402172"/>
    <w:rsid w:val="004C3D27"/>
    <w:rsid w:val="004D371E"/>
    <w:rsid w:val="00500119"/>
    <w:rsid w:val="0051315D"/>
    <w:rsid w:val="00552526"/>
    <w:rsid w:val="005722EA"/>
    <w:rsid w:val="00596774"/>
    <w:rsid w:val="005C6713"/>
    <w:rsid w:val="005D23CC"/>
    <w:rsid w:val="005E6029"/>
    <w:rsid w:val="00665461"/>
    <w:rsid w:val="00666317"/>
    <w:rsid w:val="00667A5F"/>
    <w:rsid w:val="00674CDF"/>
    <w:rsid w:val="006809C5"/>
    <w:rsid w:val="00682ABC"/>
    <w:rsid w:val="00697F56"/>
    <w:rsid w:val="00705B77"/>
    <w:rsid w:val="00722CCB"/>
    <w:rsid w:val="00734FE5"/>
    <w:rsid w:val="00756C3A"/>
    <w:rsid w:val="007605FC"/>
    <w:rsid w:val="00794EA3"/>
    <w:rsid w:val="007B0DCB"/>
    <w:rsid w:val="007C0C3C"/>
    <w:rsid w:val="007D6122"/>
    <w:rsid w:val="00801468"/>
    <w:rsid w:val="00803BCF"/>
    <w:rsid w:val="0082496B"/>
    <w:rsid w:val="00826EA9"/>
    <w:rsid w:val="00831C8C"/>
    <w:rsid w:val="00847CE7"/>
    <w:rsid w:val="00877BA7"/>
    <w:rsid w:val="00894249"/>
    <w:rsid w:val="008B24FC"/>
    <w:rsid w:val="008B36C6"/>
    <w:rsid w:val="008C2DBB"/>
    <w:rsid w:val="008C7F4E"/>
    <w:rsid w:val="008E1E50"/>
    <w:rsid w:val="009019BF"/>
    <w:rsid w:val="00963096"/>
    <w:rsid w:val="009A33D4"/>
    <w:rsid w:val="009F51DD"/>
    <w:rsid w:val="00A027C3"/>
    <w:rsid w:val="00A41079"/>
    <w:rsid w:val="00A64538"/>
    <w:rsid w:val="00AD4A3D"/>
    <w:rsid w:val="00AE4A74"/>
    <w:rsid w:val="00B0647D"/>
    <w:rsid w:val="00B13596"/>
    <w:rsid w:val="00B228DA"/>
    <w:rsid w:val="00B308F0"/>
    <w:rsid w:val="00B60426"/>
    <w:rsid w:val="00BA127B"/>
    <w:rsid w:val="00BB7A8D"/>
    <w:rsid w:val="00BD238E"/>
    <w:rsid w:val="00C418FF"/>
    <w:rsid w:val="00C574EB"/>
    <w:rsid w:val="00C63854"/>
    <w:rsid w:val="00C7431A"/>
    <w:rsid w:val="00CA5BB3"/>
    <w:rsid w:val="00CD025F"/>
    <w:rsid w:val="00CD51CA"/>
    <w:rsid w:val="00D416AF"/>
    <w:rsid w:val="00D83676"/>
    <w:rsid w:val="00DD0777"/>
    <w:rsid w:val="00DD6579"/>
    <w:rsid w:val="00E351AF"/>
    <w:rsid w:val="00E467CC"/>
    <w:rsid w:val="00E47098"/>
    <w:rsid w:val="00EE53D4"/>
    <w:rsid w:val="00F82599"/>
    <w:rsid w:val="00FD767B"/>
    <w:rsid w:val="00FE2196"/>
    <w:rsid w:val="00FF020B"/>
    <w:rsid w:val="00FF1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46DC"/>
  <w15:docId w15:val="{AA32FBC9-A5DE-447D-A0F1-6DDD92B8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EE53D4"/>
  </w:style>
  <w:style w:type="paragraph" w:styleId="Paragrafoelenco">
    <w:name w:val="List Paragraph"/>
    <w:basedOn w:val="Normale"/>
    <w:uiPriority w:val="34"/>
    <w:qFormat/>
    <w:rsid w:val="00500119"/>
    <w:pPr>
      <w:ind w:left="720"/>
      <w:contextualSpacing/>
    </w:pPr>
  </w:style>
  <w:style w:type="character" w:styleId="Collegamentoipertestuale">
    <w:name w:val="Hyperlink"/>
    <w:basedOn w:val="Carpredefinitoparagrafo"/>
    <w:uiPriority w:val="99"/>
    <w:unhideWhenUsed/>
    <w:rsid w:val="00667A5F"/>
    <w:rPr>
      <w:color w:val="0000FF" w:themeColor="hyperlink"/>
      <w:u w:val="single"/>
    </w:rPr>
  </w:style>
  <w:style w:type="paragraph" w:styleId="Intestazione">
    <w:name w:val="header"/>
    <w:basedOn w:val="Normale"/>
    <w:link w:val="IntestazioneCarattere"/>
    <w:uiPriority w:val="99"/>
    <w:unhideWhenUsed/>
    <w:rsid w:val="00250B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0B46"/>
  </w:style>
  <w:style w:type="paragraph" w:styleId="Pidipagina">
    <w:name w:val="footer"/>
    <w:basedOn w:val="Normale"/>
    <w:link w:val="PidipaginaCarattere"/>
    <w:uiPriority w:val="99"/>
    <w:unhideWhenUsed/>
    <w:rsid w:val="00250B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0B46"/>
  </w:style>
  <w:style w:type="paragraph" w:styleId="Testofumetto">
    <w:name w:val="Balloon Text"/>
    <w:basedOn w:val="Normale"/>
    <w:link w:val="TestofumettoCarattere"/>
    <w:uiPriority w:val="99"/>
    <w:semiHidden/>
    <w:unhideWhenUsed/>
    <w:rsid w:val="00C418F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1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302940">
      <w:bodyDiv w:val="1"/>
      <w:marLeft w:val="0"/>
      <w:marRight w:val="0"/>
      <w:marTop w:val="0"/>
      <w:marBottom w:val="0"/>
      <w:divBdr>
        <w:top w:val="none" w:sz="0" w:space="0" w:color="auto"/>
        <w:left w:val="none" w:sz="0" w:space="0" w:color="auto"/>
        <w:bottom w:val="none" w:sz="0" w:space="0" w:color="auto"/>
        <w:right w:val="none" w:sz="0" w:space="0" w:color="auto"/>
      </w:divBdr>
      <w:divsChild>
        <w:div w:id="1018193026">
          <w:marLeft w:val="0"/>
          <w:marRight w:val="0"/>
          <w:marTop w:val="0"/>
          <w:marBottom w:val="0"/>
          <w:divBdr>
            <w:top w:val="none" w:sz="0" w:space="0" w:color="auto"/>
            <w:left w:val="none" w:sz="0" w:space="0" w:color="auto"/>
            <w:bottom w:val="none" w:sz="0" w:space="0" w:color="auto"/>
            <w:right w:val="none" w:sz="0" w:space="0" w:color="auto"/>
          </w:divBdr>
        </w:div>
        <w:div w:id="115875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4749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andrea</cp:lastModifiedBy>
  <cp:revision>2</cp:revision>
  <dcterms:created xsi:type="dcterms:W3CDTF">2017-06-24T07:06:00Z</dcterms:created>
  <dcterms:modified xsi:type="dcterms:W3CDTF">2017-06-24T07:06:00Z</dcterms:modified>
</cp:coreProperties>
</file>